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1CD" w:rsidRDefault="009141CD" w:rsidP="009141CD">
      <w:pPr>
        <w:pStyle w:val="a3"/>
        <w:tabs>
          <w:tab w:val="left" w:pos="9572"/>
        </w:tabs>
        <w:ind w:left="5415" w:right="490" w:firstLine="450"/>
        <w:jc w:val="center"/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4962"/>
      </w:tblGrid>
      <w:tr w:rsidR="009141CD" w:rsidRPr="00525EE3" w:rsidTr="00446CED">
        <w:trPr>
          <w:trHeight w:val="1478"/>
        </w:trPr>
        <w:tc>
          <w:tcPr>
            <w:tcW w:w="5244" w:type="dxa"/>
          </w:tcPr>
          <w:p w:rsidR="009141CD" w:rsidRPr="00163469" w:rsidRDefault="009141CD" w:rsidP="00446CED">
            <w:pPr>
              <w:rPr>
                <w:sz w:val="26"/>
                <w:szCs w:val="26"/>
              </w:rPr>
            </w:pPr>
          </w:p>
          <w:p w:rsidR="009141CD" w:rsidRPr="00057DC8" w:rsidRDefault="009141CD" w:rsidP="00446CED">
            <w:pPr>
              <w:spacing w:line="360" w:lineRule="auto"/>
              <w:rPr>
                <w:i/>
                <w:u w:val="single"/>
              </w:rPr>
            </w:pPr>
            <w:r w:rsidRPr="002D5092">
              <w:rPr>
                <w:i/>
                <w:u w:val="single"/>
              </w:rPr>
              <w:t>(На бланке организации)</w:t>
            </w:r>
          </w:p>
          <w:p w:rsidR="009141CD" w:rsidRDefault="009141CD" w:rsidP="00446CED">
            <w:pPr>
              <w:spacing w:line="360" w:lineRule="auto"/>
            </w:pPr>
          </w:p>
          <w:p w:rsidR="009141CD" w:rsidRDefault="009141CD" w:rsidP="00446CED">
            <w:pPr>
              <w:spacing w:line="360" w:lineRule="auto"/>
            </w:pPr>
          </w:p>
          <w:p w:rsidR="009141CD" w:rsidRDefault="009141CD" w:rsidP="00446CED">
            <w:r>
              <w:t>_____________ № _________</w:t>
            </w:r>
          </w:p>
          <w:p w:rsidR="009141CD" w:rsidRPr="00163469" w:rsidRDefault="009141CD" w:rsidP="00446C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(дата документа)</w:t>
            </w:r>
          </w:p>
          <w:p w:rsidR="009141CD" w:rsidRDefault="009141CD" w:rsidP="00446CED">
            <w:pPr>
              <w:rPr>
                <w:sz w:val="26"/>
                <w:szCs w:val="26"/>
              </w:rPr>
            </w:pPr>
          </w:p>
          <w:p w:rsidR="009141CD" w:rsidRPr="00A20914" w:rsidRDefault="009141CD" w:rsidP="00446CED">
            <w:pPr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9141CD" w:rsidRPr="00057DC8" w:rsidRDefault="009141CD" w:rsidP="00446CED">
            <w:pPr>
              <w:jc w:val="center"/>
              <w:rPr>
                <w:sz w:val="26"/>
                <w:szCs w:val="26"/>
              </w:rPr>
            </w:pPr>
          </w:p>
          <w:p w:rsidR="009141CD" w:rsidRPr="007D53D5" w:rsidRDefault="009141CD" w:rsidP="00446CED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Pr="007D53D5">
              <w:rPr>
                <w:sz w:val="28"/>
                <w:szCs w:val="28"/>
              </w:rPr>
              <w:t xml:space="preserve"> Федерального казначейства</w:t>
            </w:r>
          </w:p>
          <w:p w:rsidR="009141CD" w:rsidRPr="007D53D5" w:rsidRDefault="009141CD" w:rsidP="00446CED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 w:rsidRPr="007D53D5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>Ленинградской</w:t>
            </w:r>
            <w:r w:rsidRPr="007D53D5">
              <w:rPr>
                <w:sz w:val="28"/>
                <w:szCs w:val="28"/>
              </w:rPr>
              <w:t xml:space="preserve"> области</w:t>
            </w:r>
          </w:p>
          <w:p w:rsidR="009141CD" w:rsidRPr="007D53D5" w:rsidRDefault="009141CD" w:rsidP="00446CED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</w:p>
          <w:p w:rsidR="009141CD" w:rsidRPr="00057DC8" w:rsidRDefault="009141CD" w:rsidP="00446CED">
            <w:pPr>
              <w:tabs>
                <w:tab w:val="left" w:pos="1455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9141CD" w:rsidRDefault="009141CD" w:rsidP="009141CD">
      <w:pPr>
        <w:pStyle w:val="a3"/>
      </w:pPr>
    </w:p>
    <w:p w:rsidR="009141CD" w:rsidRDefault="009141CD" w:rsidP="009141CD">
      <w:pPr>
        <w:pStyle w:val="a3"/>
        <w:ind w:left="2594" w:right="2350" w:firstLine="744"/>
      </w:pPr>
      <w:r>
        <w:t>Заявка на получение средств криптографической</w:t>
      </w:r>
      <w:r>
        <w:rPr>
          <w:spacing w:val="-18"/>
        </w:rPr>
        <w:t xml:space="preserve"> </w:t>
      </w:r>
      <w:r>
        <w:t>защиты</w:t>
      </w:r>
      <w:r>
        <w:rPr>
          <w:spacing w:val="-17"/>
        </w:rPr>
        <w:t xml:space="preserve"> </w:t>
      </w:r>
      <w:r>
        <w:t>информации</w:t>
      </w:r>
    </w:p>
    <w:p w:rsidR="009141CD" w:rsidRDefault="009141CD" w:rsidP="009141CD">
      <w:pPr>
        <w:pStyle w:val="a3"/>
      </w:pPr>
    </w:p>
    <w:p w:rsidR="009141CD" w:rsidRDefault="009141CD" w:rsidP="009141CD">
      <w:pPr>
        <w:pStyle w:val="a3"/>
        <w:pBdr>
          <w:bottom w:val="single" w:sz="12" w:space="1" w:color="auto"/>
        </w:pBdr>
        <w:tabs>
          <w:tab w:val="left" w:pos="559"/>
          <w:tab w:val="left" w:pos="2374"/>
          <w:tab w:val="left" w:pos="3004"/>
        </w:tabs>
        <w:ind w:right="111"/>
        <w:jc w:val="right"/>
      </w:pPr>
    </w:p>
    <w:p w:rsidR="009141CD" w:rsidRPr="00FD3E31" w:rsidRDefault="009141CD" w:rsidP="009141CD">
      <w:pPr>
        <w:tabs>
          <w:tab w:val="left" w:pos="4342"/>
          <w:tab w:val="left" w:pos="9785"/>
        </w:tabs>
        <w:ind w:right="112"/>
        <w:jc w:val="right"/>
        <w:rPr>
          <w:sz w:val="28"/>
        </w:rPr>
      </w:pPr>
      <w:r>
        <w:rPr>
          <w:sz w:val="28"/>
        </w:rPr>
        <w:t>_____________________________________________________________________</w:t>
      </w:r>
      <w:bookmarkStart w:id="0" w:name="_GoBack"/>
      <w:bookmarkEnd w:id="0"/>
      <w:r>
        <w:rPr>
          <w:sz w:val="28"/>
        </w:rPr>
        <w:t>__</w:t>
      </w:r>
    </w:p>
    <w:p w:rsidR="009141CD" w:rsidRDefault="009141CD" w:rsidP="009141CD">
      <w:pPr>
        <w:spacing w:before="10"/>
        <w:ind w:left="1098" w:right="340"/>
        <w:jc w:val="center"/>
      </w:pPr>
      <w:r w:rsidRPr="00266025">
        <w:t>(</w:t>
      </w:r>
      <w:r>
        <w:t xml:space="preserve">полное </w:t>
      </w:r>
      <w:r w:rsidRPr="00266025">
        <w:t>наименование организации)</w:t>
      </w:r>
    </w:p>
    <w:p w:rsidR="009141CD" w:rsidRDefault="009141CD" w:rsidP="009141CD">
      <w:pPr>
        <w:spacing w:before="10"/>
        <w:ind w:right="340"/>
        <w:rPr>
          <w:sz w:val="28"/>
          <w:szCs w:val="28"/>
        </w:rPr>
      </w:pPr>
      <w:r>
        <w:rPr>
          <w:sz w:val="28"/>
          <w:szCs w:val="28"/>
        </w:rPr>
        <w:t>ИНН: ________________, ОГРН: _______________________</w:t>
      </w:r>
    </w:p>
    <w:p w:rsidR="009141CD" w:rsidRDefault="009141CD" w:rsidP="009141CD">
      <w:pPr>
        <w:jc w:val="both"/>
        <w:rPr>
          <w:sz w:val="28"/>
          <w:szCs w:val="28"/>
        </w:rPr>
      </w:pPr>
    </w:p>
    <w:p w:rsidR="009141CD" w:rsidRPr="00494300" w:rsidRDefault="009141CD" w:rsidP="009141CD">
      <w:pPr>
        <w:widowControl/>
        <w:adjustRightInd w:val="0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просит </w:t>
      </w:r>
      <w:r>
        <w:rPr>
          <w:rFonts w:eastAsiaTheme="minorHAnsi"/>
          <w:sz w:val="28"/>
          <w:szCs w:val="28"/>
        </w:rPr>
        <w:t>выдать во временное пользование средство криптографической защиты информации (далее–СКЗИ)</w:t>
      </w:r>
      <w:r>
        <w:rPr>
          <w:sz w:val="28"/>
          <w:szCs w:val="28"/>
        </w:rPr>
        <w:t xml:space="preserve"> </w:t>
      </w:r>
      <w:proofErr w:type="spellStart"/>
      <w:r w:rsidRPr="00494300">
        <w:rPr>
          <w:rFonts w:eastAsiaTheme="minorHAnsi"/>
          <w:sz w:val="28"/>
          <w:szCs w:val="28"/>
          <w:u w:val="single"/>
        </w:rPr>
        <w:t>КриптоПро</w:t>
      </w:r>
      <w:proofErr w:type="spellEnd"/>
      <w:r w:rsidRPr="00494300">
        <w:rPr>
          <w:rFonts w:eastAsiaTheme="minorHAnsi"/>
          <w:sz w:val="28"/>
          <w:szCs w:val="28"/>
          <w:u w:val="single"/>
        </w:rPr>
        <w:t xml:space="preserve"> CSP 5.0 R3 КС1</w:t>
      </w:r>
      <w:r>
        <w:rPr>
          <w:rFonts w:eastAsiaTheme="minorHAnsi"/>
          <w:sz w:val="28"/>
          <w:szCs w:val="28"/>
          <w:u w:val="single"/>
        </w:rPr>
        <w:t xml:space="preserve"> </w:t>
      </w:r>
      <w:r w:rsidRPr="00C46B32">
        <w:rPr>
          <w:rFonts w:eastAsiaTheme="minorHAnsi"/>
          <w:color w:val="FF0000"/>
          <w:sz w:val="28"/>
          <w:szCs w:val="28"/>
          <w:u w:val="single"/>
        </w:rPr>
        <w:t>⃰</w:t>
      </w:r>
      <w:r w:rsidRPr="00C46B32">
        <w:rPr>
          <w:rFonts w:ascii="Times New Roman-Italic" w:eastAsiaTheme="minorHAnsi" w:hAnsi="Times New Roman-Italic" w:cs="Times New Roman-Italic"/>
          <w:i/>
          <w:iCs/>
          <w:color w:val="FF0000"/>
          <w:sz w:val="18"/>
          <w:szCs w:val="18"/>
        </w:rPr>
        <w:t xml:space="preserve"> </w:t>
      </w:r>
    </w:p>
    <w:p w:rsidR="009141CD" w:rsidRDefault="009141CD" w:rsidP="009141CD">
      <w:pPr>
        <w:spacing w:line="202" w:lineRule="exact"/>
        <w:ind w:right="340"/>
        <w:jc w:val="center"/>
        <w:rPr>
          <w:sz w:val="18"/>
        </w:rPr>
      </w:pPr>
      <w:r>
        <w:rPr>
          <w:sz w:val="18"/>
        </w:rPr>
        <w:t xml:space="preserve">          (тип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СКЗИ)</w:t>
      </w:r>
    </w:p>
    <w:p w:rsidR="009141CD" w:rsidRDefault="009141CD" w:rsidP="009141CD">
      <w:pPr>
        <w:pStyle w:val="a3"/>
        <w:spacing w:before="119"/>
        <w:ind w:right="118"/>
        <w:jc w:val="both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 с использованием информационной системы «Автоматизация органа криптографической защиты».</w:t>
      </w:r>
    </w:p>
    <w:p w:rsidR="009141CD" w:rsidRDefault="009141CD" w:rsidP="009141CD">
      <w:pPr>
        <w:pStyle w:val="a3"/>
        <w:spacing w:before="119"/>
        <w:ind w:right="118"/>
        <w:jc w:val="both"/>
      </w:pPr>
    </w:p>
    <w:p w:rsidR="009141CD" w:rsidRDefault="009141CD" w:rsidP="009141CD">
      <w:pPr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для получения сообщений: __________________,</w:t>
      </w:r>
    </w:p>
    <w:p w:rsidR="009141CD" w:rsidRDefault="009141CD" w:rsidP="009141CD">
      <w:pPr>
        <w:pStyle w:val="a3"/>
      </w:pPr>
    </w:p>
    <w:p w:rsidR="009141CD" w:rsidRDefault="009141CD" w:rsidP="009141CD">
      <w:pPr>
        <w:pStyle w:val="a3"/>
      </w:pPr>
    </w:p>
    <w:p w:rsidR="009141CD" w:rsidRDefault="009141CD" w:rsidP="009141CD">
      <w:pPr>
        <w:pStyle w:val="a3"/>
        <w:tabs>
          <w:tab w:val="left" w:pos="6584"/>
          <w:tab w:val="left" w:pos="10015"/>
        </w:tabs>
        <w:jc w:val="both"/>
      </w:pPr>
      <w:r>
        <w:t>Руководитель организации</w:t>
      </w:r>
      <w:r>
        <w:rPr>
          <w:spacing w:val="643"/>
        </w:rPr>
        <w:t xml:space="preserve"> </w:t>
      </w:r>
      <w:r>
        <w:rPr>
          <w:u w:val="single"/>
        </w:rPr>
        <w:tab/>
      </w:r>
      <w:r>
        <w:rPr>
          <w:spacing w:val="141"/>
        </w:rPr>
        <w:t xml:space="preserve"> </w:t>
      </w:r>
      <w:r>
        <w:rPr>
          <w:u w:val="single"/>
        </w:rPr>
        <w:tab/>
      </w:r>
    </w:p>
    <w:p w:rsidR="009141CD" w:rsidRDefault="009141CD" w:rsidP="009141CD">
      <w:pPr>
        <w:tabs>
          <w:tab w:val="left" w:pos="7422"/>
        </w:tabs>
        <w:spacing w:before="10"/>
        <w:rPr>
          <w:i/>
          <w:sz w:val="20"/>
        </w:rPr>
      </w:pPr>
      <w:r>
        <w:rPr>
          <w:i/>
          <w:spacing w:val="-2"/>
          <w:sz w:val="20"/>
        </w:rPr>
        <w:t xml:space="preserve">                                                                                                       подпись</w:t>
      </w:r>
      <w:r>
        <w:rPr>
          <w:i/>
          <w:sz w:val="20"/>
        </w:rPr>
        <w:tab/>
        <w:t xml:space="preserve">расшифровка </w:t>
      </w:r>
      <w:r>
        <w:rPr>
          <w:i/>
          <w:spacing w:val="-2"/>
          <w:sz w:val="20"/>
        </w:rPr>
        <w:t>подписи</w:t>
      </w:r>
    </w:p>
    <w:p w:rsidR="009141CD" w:rsidRDefault="009141CD" w:rsidP="009141CD">
      <w:pPr>
        <w:pStyle w:val="a3"/>
        <w:rPr>
          <w:i/>
        </w:rPr>
      </w:pPr>
    </w:p>
    <w:p w:rsidR="009141CD" w:rsidRDefault="009141CD" w:rsidP="009141CD">
      <w:pPr>
        <w:pStyle w:val="a3"/>
        <w:spacing w:before="92"/>
        <w:rPr>
          <w:i/>
        </w:rPr>
      </w:pPr>
    </w:p>
    <w:p w:rsidR="009141CD" w:rsidRDefault="009141CD" w:rsidP="009141CD">
      <w:pPr>
        <w:rPr>
          <w:sz w:val="28"/>
        </w:rPr>
      </w:pPr>
      <w:r>
        <w:rPr>
          <w:color w:val="FF0000"/>
          <w:spacing w:val="-10"/>
          <w:sz w:val="28"/>
        </w:rPr>
        <w:t>*</w:t>
      </w:r>
    </w:p>
    <w:p w:rsidR="009141CD" w:rsidRDefault="009141CD" w:rsidP="009141CD">
      <w:pPr>
        <w:rPr>
          <w:sz w:val="24"/>
        </w:rPr>
      </w:pPr>
      <w:r>
        <w:rPr>
          <w:color w:val="FF0000"/>
          <w:sz w:val="24"/>
        </w:rPr>
        <w:t>СКЗИ</w:t>
      </w:r>
      <w:r>
        <w:rPr>
          <w:color w:val="FF0000"/>
          <w:spacing w:val="-5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КС1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базовая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версия,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подходит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для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большинства</w:t>
      </w:r>
      <w:r>
        <w:rPr>
          <w:color w:val="FF0000"/>
          <w:spacing w:val="-5"/>
          <w:sz w:val="24"/>
        </w:rPr>
        <w:t xml:space="preserve"> </w:t>
      </w:r>
      <w:r>
        <w:rPr>
          <w:color w:val="FF0000"/>
          <w:sz w:val="24"/>
        </w:rPr>
        <w:t>пользователей; СКЗИ</w:t>
      </w:r>
      <w:r>
        <w:rPr>
          <w:color w:val="FF0000"/>
          <w:spacing w:val="80"/>
          <w:w w:val="150"/>
          <w:sz w:val="24"/>
        </w:rPr>
        <w:t xml:space="preserve">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CSP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5.0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R3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КС2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–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используется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с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модулем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доверенной</w:t>
      </w:r>
      <w:r>
        <w:rPr>
          <w:color w:val="FF0000"/>
          <w:spacing w:val="80"/>
          <w:w w:val="150"/>
          <w:sz w:val="24"/>
        </w:rPr>
        <w:t xml:space="preserve"> </w:t>
      </w:r>
      <w:r>
        <w:rPr>
          <w:color w:val="FF0000"/>
          <w:sz w:val="24"/>
        </w:rPr>
        <w:t>загрузки, сертифицированным ФСБ России (Соболь, Аккорд, Криптон и т.п.);</w:t>
      </w:r>
    </w:p>
    <w:p w:rsidR="009141CD" w:rsidRDefault="009141CD" w:rsidP="009141CD">
      <w:pPr>
        <w:ind w:right="116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F617AD" w:rsidRDefault="00F617AD"/>
    <w:sectPr w:rsidR="00F617AD" w:rsidSect="009141CD">
      <w:pgSz w:w="11906" w:h="16838"/>
      <w:pgMar w:top="1135" w:right="424" w:bottom="1134" w:left="1276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CD"/>
    <w:rsid w:val="001B4391"/>
    <w:rsid w:val="009141CD"/>
    <w:rsid w:val="00F6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FC85E-E857-4BF6-8A22-AA86D820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141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141C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141C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 УФК по Ленинградской области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Гоголев Станислав Юрьевич</dc:creator>
  <cp:keywords/>
  <dc:description/>
  <cp:lastModifiedBy>Гоголев Станислав Юрьевич</cp:lastModifiedBy>
  <cp:revision>1</cp:revision>
  <dcterms:created xsi:type="dcterms:W3CDTF">2026-02-18T09:30:00Z</dcterms:created>
  <dcterms:modified xsi:type="dcterms:W3CDTF">2026-02-18T09:31:00Z</dcterms:modified>
</cp:coreProperties>
</file>